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0F" w:rsidRDefault="00E85045" w:rsidP="00543859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6.2pt;margin-top:4.15pt;width:71.25pt;height:58.55pt;z-index:251658240">
            <v:imagedata r:id="rId6" o:title=""/>
            <w10:wrap type="square"/>
          </v:shape>
          <o:OLEObject Type="Embed" ProgID="Photoshop.Image.10" ShapeID="_x0000_s1026" DrawAspect="Content" ObjectID="_1549449658" r:id="rId7">
            <o:FieldCodes>\s</o:FieldCodes>
          </o:OLEObject>
        </w:pict>
      </w:r>
      <w:r w:rsidR="00543859" w:rsidRPr="00543859">
        <w:rPr>
          <w:b/>
          <w:bCs/>
          <w:sz w:val="24"/>
          <w:szCs w:val="24"/>
        </w:rPr>
        <w:t>Ministère de l’Enseignement Supérieur et de la Recherche Scientifique</w:t>
      </w:r>
    </w:p>
    <w:p w:rsidR="00A97651" w:rsidRPr="00543859" w:rsidRDefault="00A97651" w:rsidP="00543859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CONFERENCE REGIONALE DES UNIVERSITES DU CENTRE</w:t>
      </w:r>
    </w:p>
    <w:p w:rsidR="00543859" w:rsidRDefault="00543859" w:rsidP="00543859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543859">
        <w:rPr>
          <w:b/>
          <w:bCs/>
          <w:sz w:val="20"/>
          <w:szCs w:val="20"/>
        </w:rPr>
        <w:t>Commission d’Implémentation de l’Assurance Qualité dans l’Enseignement Supérieur (CIAQES)</w:t>
      </w:r>
    </w:p>
    <w:p w:rsidR="00543859" w:rsidRDefault="00543859" w:rsidP="00543859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543859" w:rsidRDefault="00B925E0" w:rsidP="00B925E0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PLANIFICATION </w:t>
      </w:r>
      <w:r w:rsidR="00543859" w:rsidRPr="00374895">
        <w:rPr>
          <w:b/>
          <w:bCs/>
          <w:sz w:val="36"/>
          <w:szCs w:val="36"/>
        </w:rPr>
        <w:t>DU PROJET D’AUTOEVALUATION</w:t>
      </w:r>
    </w:p>
    <w:p w:rsidR="00094D42" w:rsidRPr="00094D42" w:rsidRDefault="00094D42" w:rsidP="00B925E0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(F</w:t>
      </w:r>
      <w:r w:rsidRPr="00094D42">
        <w:rPr>
          <w:b/>
          <w:bCs/>
          <w:color w:val="FF0000"/>
          <w:sz w:val="28"/>
          <w:szCs w:val="28"/>
        </w:rPr>
        <w:t xml:space="preserve">iche </w:t>
      </w:r>
      <w:r w:rsidR="00E85045">
        <w:rPr>
          <w:b/>
          <w:bCs/>
          <w:color w:val="FF0000"/>
          <w:sz w:val="28"/>
          <w:szCs w:val="28"/>
        </w:rPr>
        <w:t>à rensei</w:t>
      </w:r>
      <w:bookmarkStart w:id="0" w:name="_GoBack"/>
      <w:bookmarkEnd w:id="0"/>
      <w:r w:rsidR="00E85045">
        <w:rPr>
          <w:b/>
          <w:bCs/>
          <w:color w:val="FF0000"/>
          <w:sz w:val="28"/>
          <w:szCs w:val="28"/>
        </w:rPr>
        <w:t xml:space="preserve">gner et </w:t>
      </w:r>
      <w:r w:rsidRPr="00094D42">
        <w:rPr>
          <w:b/>
          <w:bCs/>
          <w:color w:val="FF0000"/>
          <w:sz w:val="28"/>
          <w:szCs w:val="28"/>
        </w:rPr>
        <w:t>à envoyer à la CIAQES au plus tard le 05 mars 2017)</w:t>
      </w:r>
    </w:p>
    <w:p w:rsidR="00543859" w:rsidRDefault="00543859" w:rsidP="00771E07">
      <w:pPr>
        <w:spacing w:after="0" w:line="240" w:lineRule="auto"/>
        <w:rPr>
          <w:b/>
          <w:bCs/>
          <w:sz w:val="20"/>
          <w:szCs w:val="20"/>
        </w:rPr>
      </w:pPr>
    </w:p>
    <w:tbl>
      <w:tblPr>
        <w:tblStyle w:val="Grilledutableau"/>
        <w:tblW w:w="99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09"/>
        <w:gridCol w:w="2551"/>
        <w:gridCol w:w="2410"/>
        <w:gridCol w:w="2551"/>
      </w:tblGrid>
      <w:tr w:rsidR="00D26183" w:rsidTr="00F9627F">
        <w:trPr>
          <w:trHeight w:val="263"/>
        </w:trPr>
        <w:tc>
          <w:tcPr>
            <w:tcW w:w="2409" w:type="dxa"/>
            <w:tcBorders>
              <w:right w:val="single" w:sz="4" w:space="0" w:color="A6A6A6" w:themeColor="background1" w:themeShade="A6"/>
            </w:tcBorders>
          </w:tcPr>
          <w:p w:rsidR="00D26183" w:rsidRDefault="00D26183" w:rsidP="00D26183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t>Etablissement</w:t>
            </w:r>
          </w:p>
        </w:tc>
        <w:tc>
          <w:tcPr>
            <w:tcW w:w="7512" w:type="dxa"/>
            <w:gridSpan w:val="3"/>
            <w:tcBorders>
              <w:left w:val="single" w:sz="4" w:space="0" w:color="A6A6A6" w:themeColor="background1" w:themeShade="A6"/>
              <w:bottom w:val="single" w:sz="12" w:space="0" w:color="auto"/>
            </w:tcBorders>
          </w:tcPr>
          <w:p w:rsidR="00D26183" w:rsidRPr="00306685" w:rsidRDefault="00D26183" w:rsidP="00306685">
            <w:pPr>
              <w:spacing w:before="60"/>
            </w:pPr>
          </w:p>
        </w:tc>
      </w:tr>
      <w:tr w:rsidR="00D26183" w:rsidTr="00F9627F">
        <w:trPr>
          <w:trHeight w:val="262"/>
        </w:trPr>
        <w:tc>
          <w:tcPr>
            <w:tcW w:w="2409" w:type="dxa"/>
            <w:tcBorders>
              <w:right w:val="single" w:sz="4" w:space="0" w:color="A6A6A6" w:themeColor="background1" w:themeShade="A6"/>
            </w:tcBorders>
          </w:tcPr>
          <w:p w:rsidR="00D26183" w:rsidRDefault="00D26183" w:rsidP="00D26183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t>Responsable Assurance Qualité</w:t>
            </w:r>
          </w:p>
        </w:tc>
        <w:tc>
          <w:tcPr>
            <w:tcW w:w="2551" w:type="dxa"/>
            <w:tcBorders>
              <w:left w:val="single" w:sz="4" w:space="0" w:color="A6A6A6" w:themeColor="background1" w:themeShade="A6"/>
              <w:right w:val="single" w:sz="12" w:space="0" w:color="auto"/>
            </w:tcBorders>
          </w:tcPr>
          <w:p w:rsidR="00D26183" w:rsidRPr="00306685" w:rsidRDefault="00D26183" w:rsidP="00306685">
            <w:pPr>
              <w:spacing w:before="60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4" w:space="0" w:color="A6A6A6" w:themeColor="background1" w:themeShade="A6"/>
            </w:tcBorders>
          </w:tcPr>
          <w:p w:rsidR="00D26183" w:rsidRDefault="00D26183" w:rsidP="00D26183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t>Président du Comité d’Autoévaluation</w:t>
            </w:r>
          </w:p>
        </w:tc>
        <w:tc>
          <w:tcPr>
            <w:tcW w:w="2551" w:type="dxa"/>
            <w:tcBorders>
              <w:left w:val="single" w:sz="4" w:space="0" w:color="A6A6A6" w:themeColor="background1" w:themeShade="A6"/>
            </w:tcBorders>
          </w:tcPr>
          <w:p w:rsidR="00D26183" w:rsidRPr="00306685" w:rsidRDefault="00D26183" w:rsidP="00306685">
            <w:pPr>
              <w:spacing w:before="60"/>
              <w:rPr>
                <w:b/>
                <w:bCs/>
              </w:rPr>
            </w:pPr>
          </w:p>
        </w:tc>
      </w:tr>
      <w:tr w:rsidR="00D26183" w:rsidTr="00F9627F">
        <w:tc>
          <w:tcPr>
            <w:tcW w:w="9921" w:type="dxa"/>
            <w:gridSpan w:val="4"/>
          </w:tcPr>
          <w:p w:rsidR="00D26183" w:rsidRDefault="00771E07" w:rsidP="00771E07">
            <w:pPr>
              <w:spacing w:before="120"/>
              <w:rPr>
                <w:sz w:val="20"/>
                <w:szCs w:val="20"/>
              </w:rPr>
            </w:pPr>
            <w:r>
              <w:t xml:space="preserve">Date de démarrage effectif du projet : </w:t>
            </w:r>
            <w:r w:rsidRPr="00543859">
              <w:rPr>
                <w:sz w:val="20"/>
                <w:szCs w:val="20"/>
              </w:rPr>
              <w:t>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</w:t>
            </w:r>
            <w:r w:rsidR="0096573C">
              <w:rPr>
                <w:sz w:val="20"/>
                <w:szCs w:val="20"/>
              </w:rPr>
              <w:t>…….</w:t>
            </w:r>
          </w:p>
          <w:p w:rsidR="00771E07" w:rsidRDefault="00771E07" w:rsidP="00771E07">
            <w:pPr>
              <w:spacing w:before="120"/>
            </w:pPr>
            <w:r w:rsidRPr="00771E07">
              <w:t>Période d’autoévaluation :</w:t>
            </w:r>
            <w:r>
              <w:t xml:space="preserve"> </w:t>
            </w:r>
            <w:r w:rsidRPr="00543859">
              <w:rPr>
                <w:sz w:val="20"/>
                <w:szCs w:val="20"/>
              </w:rPr>
              <w:t>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………………………………………………………………………………………………………………...</w:t>
            </w:r>
            <w:r w:rsidR="0096573C">
              <w:rPr>
                <w:sz w:val="20"/>
                <w:szCs w:val="20"/>
              </w:rPr>
              <w:t>.....</w:t>
            </w:r>
          </w:p>
          <w:p w:rsidR="00771E07" w:rsidRPr="00771E07" w:rsidRDefault="00771E07" w:rsidP="00771E07">
            <w:pPr>
              <w:spacing w:before="120"/>
            </w:pPr>
            <w:r>
              <w:t>Périmètre de l’autoévaluation </w:t>
            </w:r>
            <w:r w:rsidR="0096573C">
              <w:t xml:space="preserve">(voir 3 tableau ci-dessous) </w:t>
            </w:r>
            <w:r>
              <w:t xml:space="preserve">: </w:t>
            </w:r>
            <w:r w:rsidRPr="00543859">
              <w:rPr>
                <w:sz w:val="20"/>
                <w:szCs w:val="20"/>
              </w:rPr>
              <w:t>…………………</w:t>
            </w:r>
            <w:r w:rsidR="0096573C">
              <w:rPr>
                <w:sz w:val="20"/>
                <w:szCs w:val="20"/>
              </w:rPr>
              <w:t>………………………………………</w:t>
            </w:r>
            <w:r>
              <w:rPr>
                <w:sz w:val="20"/>
                <w:szCs w:val="20"/>
              </w:rPr>
              <w:t>………………………</w:t>
            </w:r>
            <w:r w:rsidR="0096573C">
              <w:rPr>
                <w:sz w:val="20"/>
                <w:szCs w:val="20"/>
              </w:rPr>
              <w:t>.</w:t>
            </w:r>
          </w:p>
          <w:p w:rsidR="00771E07" w:rsidRDefault="00771E07" w:rsidP="00771E07">
            <w:pPr>
              <w:spacing w:before="120"/>
              <w:rPr>
                <w:sz w:val="20"/>
                <w:szCs w:val="20"/>
              </w:rPr>
            </w:pPr>
            <w:r w:rsidRPr="00543859">
              <w:rPr>
                <w:sz w:val="20"/>
                <w:szCs w:val="20"/>
              </w:rPr>
              <w:t>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="00306685">
              <w:rPr>
                <w:sz w:val="20"/>
                <w:szCs w:val="20"/>
              </w:rPr>
              <w:t>……………………………………………………</w:t>
            </w:r>
            <w:r w:rsidR="0096573C">
              <w:rPr>
                <w:sz w:val="20"/>
                <w:szCs w:val="20"/>
              </w:rPr>
              <w:t>…….</w:t>
            </w:r>
          </w:p>
          <w:p w:rsidR="00771E07" w:rsidRDefault="00306685" w:rsidP="00070CE8">
            <w:pPr>
              <w:spacing w:before="120" w:after="120"/>
              <w:rPr>
                <w:sz w:val="20"/>
                <w:szCs w:val="20"/>
              </w:rPr>
            </w:pPr>
            <w:r w:rsidRPr="00543859">
              <w:rPr>
                <w:sz w:val="20"/>
                <w:szCs w:val="20"/>
              </w:rPr>
              <w:t>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</w:t>
            </w:r>
            <w:r w:rsidR="0096573C">
              <w:rPr>
                <w:sz w:val="20"/>
                <w:szCs w:val="20"/>
              </w:rPr>
              <w:t>…….</w:t>
            </w:r>
          </w:p>
          <w:p w:rsidR="0096573C" w:rsidRPr="00070CE8" w:rsidRDefault="0096573C" w:rsidP="00070CE8">
            <w:pPr>
              <w:spacing w:before="120" w:after="120"/>
              <w:rPr>
                <w:sz w:val="20"/>
                <w:szCs w:val="20"/>
              </w:rPr>
            </w:pPr>
            <w:r w:rsidRPr="00543859">
              <w:rPr>
                <w:sz w:val="20"/>
                <w:szCs w:val="20"/>
              </w:rPr>
              <w:t>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D26183" w:rsidRDefault="00D26183" w:rsidP="00486555">
      <w:pPr>
        <w:spacing w:after="0" w:line="240" w:lineRule="auto"/>
        <w:rPr>
          <w:b/>
          <w:bCs/>
          <w:sz w:val="20"/>
          <w:szCs w:val="20"/>
        </w:rPr>
      </w:pPr>
    </w:p>
    <w:tbl>
      <w:tblPr>
        <w:tblStyle w:val="Grilledutableau"/>
        <w:tblW w:w="99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3118"/>
        <w:gridCol w:w="1417"/>
        <w:gridCol w:w="1417"/>
        <w:gridCol w:w="3402"/>
      </w:tblGrid>
      <w:tr w:rsidR="00486555" w:rsidTr="00070CE8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486555" w:rsidRDefault="00486555" w:rsidP="00486555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t>N°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486555" w:rsidRDefault="00486555" w:rsidP="00486555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t>Livrable/Tâche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486555" w:rsidRDefault="00486555" w:rsidP="00486555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t>Prévu</w:t>
            </w:r>
            <w:r>
              <w:rPr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486555" w:rsidRDefault="00486555" w:rsidP="00486555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t>Réalisé</w:t>
            </w:r>
            <w:r>
              <w:rPr>
                <w:vertAlign w:val="superscript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486555" w:rsidRDefault="00486555" w:rsidP="00486555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t>Commentaires/Contraintes</w:t>
            </w:r>
          </w:p>
        </w:tc>
      </w:tr>
      <w:tr w:rsidR="00486555" w:rsidTr="00070CE8">
        <w:tc>
          <w:tcPr>
            <w:tcW w:w="567" w:type="dxa"/>
            <w:tcBorders>
              <w:top w:val="single" w:sz="12" w:space="0" w:color="auto"/>
            </w:tcBorders>
          </w:tcPr>
          <w:p w:rsidR="00486555" w:rsidRPr="00486555" w:rsidRDefault="00486555" w:rsidP="00486555">
            <w:pPr>
              <w:jc w:val="center"/>
            </w:pPr>
            <w:r w:rsidRPr="00486555">
              <w:t>01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486555" w:rsidRDefault="00486555" w:rsidP="00486555">
            <w:pPr>
              <w:rPr>
                <w:b/>
                <w:bCs/>
                <w:sz w:val="20"/>
                <w:szCs w:val="20"/>
              </w:rPr>
            </w:pPr>
            <w:r>
              <w:t>Installation du comité d’autoévaluation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486555" w:rsidRDefault="00486555" w:rsidP="004865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486555" w:rsidRDefault="00486555" w:rsidP="004865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486555" w:rsidRPr="00C05E69" w:rsidRDefault="00CB1DE9" w:rsidP="00486555">
            <w:pPr>
              <w:rPr>
                <w:b/>
                <w:bCs/>
                <w:color w:val="00B0F0"/>
                <w:sz w:val="20"/>
                <w:szCs w:val="20"/>
              </w:rPr>
            </w:pPr>
            <w:r w:rsidRPr="00C05E69">
              <w:rPr>
                <w:b/>
                <w:bCs/>
                <w:color w:val="00B0F0"/>
                <w:sz w:val="20"/>
                <w:szCs w:val="20"/>
              </w:rPr>
              <w:t>Date limite d’envoi à la CIAQES : 28 Février</w:t>
            </w:r>
            <w:r w:rsidR="00C05E69" w:rsidRPr="00C05E69">
              <w:rPr>
                <w:b/>
                <w:bCs/>
                <w:color w:val="00B0F0"/>
                <w:sz w:val="20"/>
                <w:szCs w:val="20"/>
              </w:rPr>
              <w:t xml:space="preserve"> 2017</w:t>
            </w:r>
          </w:p>
          <w:p w:rsidR="00486555" w:rsidRDefault="00486555" w:rsidP="0048655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86555" w:rsidTr="00070CE8">
        <w:tc>
          <w:tcPr>
            <w:tcW w:w="567" w:type="dxa"/>
          </w:tcPr>
          <w:p w:rsidR="00486555" w:rsidRPr="00486555" w:rsidRDefault="00486555" w:rsidP="00486555">
            <w:pPr>
              <w:jc w:val="center"/>
            </w:pPr>
            <w:r w:rsidRPr="00486555">
              <w:t>02</w:t>
            </w:r>
          </w:p>
        </w:tc>
        <w:tc>
          <w:tcPr>
            <w:tcW w:w="3118" w:type="dxa"/>
          </w:tcPr>
          <w:p w:rsidR="00486555" w:rsidRDefault="00486555" w:rsidP="00486555">
            <w:pPr>
              <w:rPr>
                <w:b/>
                <w:bCs/>
                <w:sz w:val="20"/>
                <w:szCs w:val="20"/>
              </w:rPr>
            </w:pPr>
            <w:r>
              <w:t>Formation d</w:t>
            </w:r>
            <w:r w:rsidR="00B94F4A">
              <w:t>es membres d</w:t>
            </w:r>
            <w:r>
              <w:t xml:space="preserve">u comité (appropriation du </w:t>
            </w:r>
            <w:r w:rsidR="00C05E69">
              <w:t>RNAQES</w:t>
            </w:r>
            <w:r>
              <w:t xml:space="preserve"> et/ou autoévaluation)</w:t>
            </w:r>
          </w:p>
        </w:tc>
        <w:tc>
          <w:tcPr>
            <w:tcW w:w="1417" w:type="dxa"/>
          </w:tcPr>
          <w:p w:rsidR="00486555" w:rsidRDefault="00486555" w:rsidP="004865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555" w:rsidRDefault="00486555" w:rsidP="004865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486555" w:rsidRDefault="00486555" w:rsidP="0048655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86555" w:rsidTr="00070CE8">
        <w:tc>
          <w:tcPr>
            <w:tcW w:w="567" w:type="dxa"/>
          </w:tcPr>
          <w:p w:rsidR="00486555" w:rsidRPr="00486555" w:rsidRDefault="00486555" w:rsidP="00486555">
            <w:pPr>
              <w:jc w:val="center"/>
            </w:pPr>
            <w:r w:rsidRPr="00486555">
              <w:t>03</w:t>
            </w:r>
          </w:p>
        </w:tc>
        <w:tc>
          <w:tcPr>
            <w:tcW w:w="3118" w:type="dxa"/>
          </w:tcPr>
          <w:p w:rsidR="00486555" w:rsidRDefault="00486555" w:rsidP="00486555">
            <w:pPr>
              <w:rPr>
                <w:b/>
                <w:bCs/>
                <w:sz w:val="20"/>
                <w:szCs w:val="20"/>
              </w:rPr>
            </w:pPr>
            <w:r>
              <w:t xml:space="preserve">Choix du périmètre d’autoévaluation (domaines, facultés, </w:t>
            </w:r>
            <w:r w:rsidR="00B94F4A">
              <w:t xml:space="preserve">Ecole, </w:t>
            </w:r>
            <w:r>
              <w:t>…)</w:t>
            </w:r>
          </w:p>
        </w:tc>
        <w:tc>
          <w:tcPr>
            <w:tcW w:w="1417" w:type="dxa"/>
          </w:tcPr>
          <w:p w:rsidR="00486555" w:rsidRDefault="00486555" w:rsidP="004865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555" w:rsidRDefault="00486555" w:rsidP="004865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486555" w:rsidRDefault="00CB1DE9" w:rsidP="00486555">
            <w:pPr>
              <w:rPr>
                <w:b/>
                <w:bCs/>
                <w:sz w:val="20"/>
                <w:szCs w:val="20"/>
              </w:rPr>
            </w:pPr>
            <w:r w:rsidRPr="00C05E69">
              <w:rPr>
                <w:b/>
                <w:bCs/>
                <w:color w:val="00B0F0"/>
                <w:sz w:val="20"/>
                <w:szCs w:val="20"/>
              </w:rPr>
              <w:t xml:space="preserve">Date limite d’envoi à la CIAQES : </w:t>
            </w:r>
            <w:r w:rsidR="00C21A47">
              <w:rPr>
                <w:b/>
                <w:bCs/>
                <w:color w:val="00B0F0"/>
                <w:sz w:val="20"/>
                <w:szCs w:val="20"/>
              </w:rPr>
              <w:t>0</w:t>
            </w:r>
            <w:r w:rsidR="00C05E69">
              <w:rPr>
                <w:b/>
                <w:bCs/>
                <w:color w:val="00B0F0"/>
                <w:sz w:val="20"/>
                <w:szCs w:val="20"/>
              </w:rPr>
              <w:t>9</w:t>
            </w:r>
            <w:r w:rsidRPr="00C05E69">
              <w:rPr>
                <w:b/>
                <w:bCs/>
                <w:color w:val="00B0F0"/>
                <w:sz w:val="20"/>
                <w:szCs w:val="20"/>
              </w:rPr>
              <w:t xml:space="preserve"> mars</w:t>
            </w:r>
            <w:r w:rsidR="00C05E69" w:rsidRPr="00C05E69">
              <w:rPr>
                <w:b/>
                <w:bCs/>
                <w:color w:val="00B0F0"/>
                <w:sz w:val="20"/>
                <w:szCs w:val="20"/>
              </w:rPr>
              <w:t xml:space="preserve"> 2017</w:t>
            </w:r>
          </w:p>
        </w:tc>
      </w:tr>
      <w:tr w:rsidR="00486555" w:rsidTr="00070CE8">
        <w:tc>
          <w:tcPr>
            <w:tcW w:w="567" w:type="dxa"/>
          </w:tcPr>
          <w:p w:rsidR="00486555" w:rsidRPr="00486555" w:rsidRDefault="00486555" w:rsidP="00486555">
            <w:pPr>
              <w:jc w:val="center"/>
            </w:pPr>
            <w:r w:rsidRPr="00486555">
              <w:t>04</w:t>
            </w:r>
          </w:p>
        </w:tc>
        <w:tc>
          <w:tcPr>
            <w:tcW w:w="3118" w:type="dxa"/>
          </w:tcPr>
          <w:p w:rsidR="00486555" w:rsidRDefault="00486555" w:rsidP="00486555">
            <w:pPr>
              <w:rPr>
                <w:b/>
                <w:bCs/>
                <w:sz w:val="20"/>
                <w:szCs w:val="20"/>
              </w:rPr>
            </w:pPr>
            <w:r>
              <w:t>Etablissement de la liste des critères et preuves</w:t>
            </w:r>
            <w:r w:rsidR="00B94F4A">
              <w:t xml:space="preserve"> en relation avec le RNAQES</w:t>
            </w:r>
            <w:r>
              <w:t>.</w:t>
            </w:r>
          </w:p>
        </w:tc>
        <w:tc>
          <w:tcPr>
            <w:tcW w:w="1417" w:type="dxa"/>
          </w:tcPr>
          <w:p w:rsidR="00486555" w:rsidRDefault="00486555" w:rsidP="004865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555" w:rsidRDefault="00486555" w:rsidP="004865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486555" w:rsidRDefault="00486555" w:rsidP="00486555">
            <w:pPr>
              <w:rPr>
                <w:b/>
                <w:bCs/>
                <w:sz w:val="20"/>
                <w:szCs w:val="20"/>
              </w:rPr>
            </w:pPr>
          </w:p>
          <w:p w:rsidR="00486555" w:rsidRDefault="00486555" w:rsidP="00486555">
            <w:pPr>
              <w:rPr>
                <w:b/>
                <w:bCs/>
                <w:sz w:val="20"/>
                <w:szCs w:val="20"/>
              </w:rPr>
            </w:pPr>
          </w:p>
          <w:p w:rsidR="00486555" w:rsidRDefault="00486555" w:rsidP="0048655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86555" w:rsidTr="00070CE8">
        <w:tc>
          <w:tcPr>
            <w:tcW w:w="567" w:type="dxa"/>
          </w:tcPr>
          <w:p w:rsidR="00486555" w:rsidRPr="00486555" w:rsidRDefault="00486555" w:rsidP="00486555">
            <w:pPr>
              <w:jc w:val="center"/>
            </w:pPr>
            <w:r w:rsidRPr="00486555">
              <w:t>05</w:t>
            </w:r>
          </w:p>
        </w:tc>
        <w:tc>
          <w:tcPr>
            <w:tcW w:w="3118" w:type="dxa"/>
          </w:tcPr>
          <w:p w:rsidR="00486555" w:rsidRDefault="00486555" w:rsidP="00486555">
            <w:r>
              <w:t>Elaboration des questionnaires</w:t>
            </w:r>
          </w:p>
          <w:p w:rsidR="00E455AA" w:rsidRDefault="00E455AA" w:rsidP="00486555"/>
          <w:p w:rsidR="00E455AA" w:rsidRDefault="00E455AA" w:rsidP="00486555"/>
        </w:tc>
        <w:tc>
          <w:tcPr>
            <w:tcW w:w="1417" w:type="dxa"/>
          </w:tcPr>
          <w:p w:rsidR="00486555" w:rsidRDefault="00486555" w:rsidP="004865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555" w:rsidRDefault="00486555" w:rsidP="004865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486555" w:rsidRDefault="00486555" w:rsidP="0048655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86555" w:rsidTr="00070CE8">
        <w:tc>
          <w:tcPr>
            <w:tcW w:w="567" w:type="dxa"/>
          </w:tcPr>
          <w:p w:rsidR="00486555" w:rsidRPr="00486555" w:rsidRDefault="00486555" w:rsidP="00486555">
            <w:pPr>
              <w:jc w:val="center"/>
            </w:pPr>
            <w:r w:rsidRPr="00486555">
              <w:t>06</w:t>
            </w:r>
          </w:p>
        </w:tc>
        <w:tc>
          <w:tcPr>
            <w:tcW w:w="3118" w:type="dxa"/>
          </w:tcPr>
          <w:p w:rsidR="00486555" w:rsidRDefault="00486555" w:rsidP="00486555">
            <w:r>
              <w:t>Collecte des données (questionnaires, entretiens)</w:t>
            </w:r>
          </w:p>
          <w:p w:rsidR="00486555" w:rsidRDefault="00486555" w:rsidP="00486555"/>
        </w:tc>
        <w:tc>
          <w:tcPr>
            <w:tcW w:w="1417" w:type="dxa"/>
          </w:tcPr>
          <w:p w:rsidR="00486555" w:rsidRDefault="00486555" w:rsidP="004865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555" w:rsidRDefault="00486555" w:rsidP="004865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486555" w:rsidRDefault="00486555" w:rsidP="0048655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86555" w:rsidTr="00070CE8">
        <w:tc>
          <w:tcPr>
            <w:tcW w:w="567" w:type="dxa"/>
          </w:tcPr>
          <w:p w:rsidR="00486555" w:rsidRPr="00486555" w:rsidRDefault="00486555" w:rsidP="00486555">
            <w:pPr>
              <w:jc w:val="center"/>
            </w:pPr>
            <w:r w:rsidRPr="00486555">
              <w:t>07</w:t>
            </w:r>
          </w:p>
        </w:tc>
        <w:tc>
          <w:tcPr>
            <w:tcW w:w="3118" w:type="dxa"/>
          </w:tcPr>
          <w:p w:rsidR="00486555" w:rsidRDefault="00486555" w:rsidP="00486555">
            <w:r>
              <w:t>Analyse des données recueillies</w:t>
            </w:r>
          </w:p>
          <w:p w:rsidR="00486555" w:rsidRDefault="00486555" w:rsidP="00486555"/>
          <w:p w:rsidR="00486555" w:rsidRDefault="00486555" w:rsidP="00486555"/>
        </w:tc>
        <w:tc>
          <w:tcPr>
            <w:tcW w:w="1417" w:type="dxa"/>
          </w:tcPr>
          <w:p w:rsidR="00486555" w:rsidRDefault="00486555" w:rsidP="004865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555" w:rsidRDefault="00486555" w:rsidP="004865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486555" w:rsidRDefault="00486555" w:rsidP="0048655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86555" w:rsidTr="00070CE8">
        <w:tc>
          <w:tcPr>
            <w:tcW w:w="567" w:type="dxa"/>
          </w:tcPr>
          <w:p w:rsidR="00486555" w:rsidRPr="00486555" w:rsidRDefault="00486555" w:rsidP="00486555">
            <w:pPr>
              <w:jc w:val="center"/>
            </w:pPr>
            <w:r w:rsidRPr="00486555">
              <w:t>08</w:t>
            </w:r>
          </w:p>
        </w:tc>
        <w:tc>
          <w:tcPr>
            <w:tcW w:w="3118" w:type="dxa"/>
          </w:tcPr>
          <w:p w:rsidR="00486555" w:rsidRDefault="00E455AA" w:rsidP="00486555">
            <w:r>
              <w:t>Rédaction du rapport d’autoévaluation</w:t>
            </w:r>
          </w:p>
          <w:p w:rsidR="00E455AA" w:rsidRDefault="00E455AA" w:rsidP="00486555"/>
        </w:tc>
        <w:tc>
          <w:tcPr>
            <w:tcW w:w="1417" w:type="dxa"/>
          </w:tcPr>
          <w:p w:rsidR="00486555" w:rsidRDefault="00486555" w:rsidP="004865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555" w:rsidRDefault="00486555" w:rsidP="004865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486555" w:rsidRDefault="00614450" w:rsidP="00486555">
            <w:pPr>
              <w:rPr>
                <w:b/>
                <w:bCs/>
                <w:sz w:val="20"/>
                <w:szCs w:val="20"/>
              </w:rPr>
            </w:pPr>
            <w:r w:rsidRPr="00C05E69">
              <w:rPr>
                <w:b/>
                <w:bCs/>
                <w:color w:val="00B0F0"/>
                <w:sz w:val="20"/>
                <w:szCs w:val="20"/>
              </w:rPr>
              <w:t>Date limite d’envoi </w:t>
            </w:r>
            <w:r w:rsidR="00182AF7">
              <w:rPr>
                <w:b/>
                <w:bCs/>
                <w:color w:val="00B0F0"/>
                <w:sz w:val="20"/>
                <w:szCs w:val="20"/>
              </w:rPr>
              <w:t xml:space="preserve">d’un résumé </w:t>
            </w:r>
            <w:r w:rsidRPr="00C05E69">
              <w:rPr>
                <w:b/>
                <w:bCs/>
                <w:color w:val="00B0F0"/>
                <w:sz w:val="20"/>
                <w:szCs w:val="20"/>
              </w:rPr>
              <w:t>à la CIAQES : 22 juin</w:t>
            </w:r>
            <w:r w:rsidR="00C05E69" w:rsidRPr="00C05E69">
              <w:rPr>
                <w:b/>
                <w:bCs/>
                <w:color w:val="00B0F0"/>
                <w:sz w:val="20"/>
                <w:szCs w:val="20"/>
              </w:rPr>
              <w:t xml:space="preserve"> 2017</w:t>
            </w:r>
          </w:p>
        </w:tc>
      </w:tr>
      <w:tr w:rsidR="00486555" w:rsidTr="00070CE8">
        <w:tc>
          <w:tcPr>
            <w:tcW w:w="567" w:type="dxa"/>
            <w:tcBorders>
              <w:bottom w:val="single" w:sz="12" w:space="0" w:color="auto"/>
            </w:tcBorders>
          </w:tcPr>
          <w:p w:rsidR="00486555" w:rsidRPr="00486555" w:rsidRDefault="00486555" w:rsidP="00486555">
            <w:pPr>
              <w:jc w:val="center"/>
            </w:pPr>
            <w:r w:rsidRPr="00486555">
              <w:t>09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486555" w:rsidRDefault="00E455AA" w:rsidP="00486555">
            <w:r>
              <w:t>Validation et envoi du rapport</w:t>
            </w:r>
          </w:p>
          <w:p w:rsidR="00E455AA" w:rsidRDefault="00CB1DE9" w:rsidP="00486555">
            <w:r>
              <w:t>au 1</w:t>
            </w:r>
            <w:r w:rsidRPr="00CB1DE9">
              <w:rPr>
                <w:vertAlign w:val="superscript"/>
              </w:rPr>
              <w:t>er</w:t>
            </w:r>
            <w:r>
              <w:t xml:space="preserve"> responsable</w:t>
            </w:r>
          </w:p>
          <w:p w:rsidR="00E455AA" w:rsidRDefault="00E455AA" w:rsidP="00486555"/>
        </w:tc>
        <w:tc>
          <w:tcPr>
            <w:tcW w:w="1417" w:type="dxa"/>
            <w:tcBorders>
              <w:bottom w:val="single" w:sz="12" w:space="0" w:color="auto"/>
            </w:tcBorders>
          </w:tcPr>
          <w:p w:rsidR="00486555" w:rsidRDefault="00486555" w:rsidP="004865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486555" w:rsidRDefault="00486555" w:rsidP="004865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486555" w:rsidRPr="00A97651" w:rsidRDefault="00614450" w:rsidP="00C05E69">
            <w:pPr>
              <w:pStyle w:val="Paragraphedeliste"/>
              <w:numPr>
                <w:ilvl w:val="0"/>
                <w:numId w:val="1"/>
              </w:numPr>
              <w:ind w:left="302" w:hanging="302"/>
              <w:rPr>
                <w:b/>
                <w:bCs/>
                <w:color w:val="00B050"/>
                <w:sz w:val="20"/>
                <w:szCs w:val="20"/>
              </w:rPr>
            </w:pPr>
            <w:r w:rsidRPr="00A97651">
              <w:rPr>
                <w:b/>
                <w:bCs/>
                <w:color w:val="00B050"/>
                <w:sz w:val="20"/>
                <w:szCs w:val="20"/>
              </w:rPr>
              <w:t>Date limite d’envoi au Ministère : 03 juillet</w:t>
            </w:r>
            <w:r w:rsidR="00C05E69" w:rsidRPr="00A97651">
              <w:rPr>
                <w:b/>
                <w:bCs/>
                <w:color w:val="00B050"/>
                <w:sz w:val="20"/>
                <w:szCs w:val="20"/>
              </w:rPr>
              <w:t xml:space="preserve"> 2017</w:t>
            </w:r>
          </w:p>
          <w:p w:rsidR="00614450" w:rsidRPr="00C05E69" w:rsidRDefault="00614450" w:rsidP="00C05E69">
            <w:pPr>
              <w:pStyle w:val="Paragraphedeliste"/>
              <w:numPr>
                <w:ilvl w:val="0"/>
                <w:numId w:val="1"/>
              </w:numPr>
              <w:ind w:left="302" w:hanging="302"/>
              <w:rPr>
                <w:b/>
                <w:bCs/>
                <w:sz w:val="20"/>
                <w:szCs w:val="20"/>
              </w:rPr>
            </w:pPr>
            <w:r w:rsidRPr="00A97651">
              <w:rPr>
                <w:b/>
                <w:bCs/>
                <w:color w:val="00B050"/>
                <w:sz w:val="20"/>
                <w:szCs w:val="20"/>
              </w:rPr>
              <w:t>Clôture officielle du projet par le MESRS : 06 juillet</w:t>
            </w:r>
            <w:r w:rsidR="00C05E69" w:rsidRPr="00A97651">
              <w:rPr>
                <w:b/>
                <w:bCs/>
                <w:color w:val="00B050"/>
                <w:sz w:val="20"/>
                <w:szCs w:val="20"/>
              </w:rPr>
              <w:t xml:space="preserve"> 2017</w:t>
            </w:r>
          </w:p>
        </w:tc>
      </w:tr>
      <w:tr w:rsidR="00E343E9" w:rsidTr="00C05E69">
        <w:trPr>
          <w:trHeight w:val="1134"/>
        </w:trPr>
        <w:tc>
          <w:tcPr>
            <w:tcW w:w="510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343E9" w:rsidRDefault="00CE5224" w:rsidP="00C05E69">
            <w:pPr>
              <w:spacing w:before="60"/>
            </w:pPr>
            <w:r>
              <w:t>Etabli par : L</w:t>
            </w:r>
            <w:r w:rsidR="00E343E9">
              <w:t>e Responsable Assurance Qualité</w:t>
            </w:r>
          </w:p>
          <w:p w:rsidR="00614450" w:rsidRDefault="00614450" w:rsidP="00486555">
            <w:r>
              <w:t>Date :</w:t>
            </w:r>
          </w:p>
          <w:p w:rsidR="00CE5224" w:rsidRDefault="00CE5224" w:rsidP="00486555"/>
          <w:p w:rsidR="00CE5224" w:rsidRDefault="00CE5224" w:rsidP="004865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343E9" w:rsidRDefault="00CE5224" w:rsidP="00C05E69">
            <w:pPr>
              <w:spacing w:before="60"/>
            </w:pPr>
            <w:r>
              <w:t xml:space="preserve">Approuvé par : </w:t>
            </w:r>
            <w:r w:rsidR="00E343E9">
              <w:t>Le Chef d’Etablissement</w:t>
            </w:r>
          </w:p>
          <w:p w:rsidR="00614450" w:rsidRDefault="00614450" w:rsidP="00486555">
            <w:pPr>
              <w:rPr>
                <w:b/>
                <w:bCs/>
                <w:sz w:val="20"/>
                <w:szCs w:val="20"/>
              </w:rPr>
            </w:pPr>
            <w:r>
              <w:t>Date :</w:t>
            </w:r>
          </w:p>
        </w:tc>
      </w:tr>
    </w:tbl>
    <w:p w:rsidR="00543859" w:rsidRDefault="00543859" w:rsidP="00070CE8">
      <w:pPr>
        <w:spacing w:after="0" w:line="240" w:lineRule="auto"/>
        <w:rPr>
          <w:b/>
          <w:bCs/>
          <w:sz w:val="20"/>
          <w:szCs w:val="20"/>
        </w:rPr>
      </w:pPr>
    </w:p>
    <w:p w:rsidR="00543859" w:rsidRPr="00070CE8" w:rsidRDefault="00543859" w:rsidP="00543859">
      <w:pPr>
        <w:spacing w:after="0" w:line="240" w:lineRule="auto"/>
        <w:rPr>
          <w:sz w:val="18"/>
          <w:szCs w:val="18"/>
        </w:rPr>
      </w:pPr>
      <w:r w:rsidRPr="00070CE8">
        <w:rPr>
          <w:sz w:val="18"/>
          <w:szCs w:val="18"/>
          <w:vertAlign w:val="superscript"/>
        </w:rPr>
        <w:t xml:space="preserve">1 </w:t>
      </w:r>
      <w:r w:rsidRPr="00070CE8">
        <w:rPr>
          <w:sz w:val="18"/>
          <w:szCs w:val="18"/>
        </w:rPr>
        <w:t>Pour chaque livrable et/ou tâche, la date prévue doit être renseignée lors du début du projet et le canevas de suivi renvoyé au point focal régional de la CIAQES.</w:t>
      </w:r>
    </w:p>
    <w:p w:rsidR="00543859" w:rsidRPr="00070CE8" w:rsidRDefault="00543859" w:rsidP="00070CE8">
      <w:pPr>
        <w:spacing w:before="40" w:after="0" w:line="240" w:lineRule="auto"/>
        <w:rPr>
          <w:sz w:val="18"/>
          <w:szCs w:val="18"/>
        </w:rPr>
      </w:pPr>
      <w:r w:rsidRPr="00070CE8">
        <w:rPr>
          <w:sz w:val="18"/>
          <w:szCs w:val="18"/>
          <w:vertAlign w:val="superscript"/>
        </w:rPr>
        <w:t>2</w:t>
      </w:r>
      <w:r w:rsidRPr="00070CE8">
        <w:rPr>
          <w:sz w:val="18"/>
          <w:szCs w:val="18"/>
        </w:rPr>
        <w:t xml:space="preserve"> A chaque point de suivi des délais, la date réalisation doit être renseignée pour les livrables et/ou tâches réalisées effectivement.</w:t>
      </w:r>
    </w:p>
    <w:sectPr w:rsidR="00543859" w:rsidRPr="00070CE8" w:rsidSect="0096573C">
      <w:pgSz w:w="11906" w:h="16838"/>
      <w:pgMar w:top="39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171A"/>
    <w:multiLevelType w:val="hybridMultilevel"/>
    <w:tmpl w:val="E7CAD44C"/>
    <w:lvl w:ilvl="0" w:tplc="E54C3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59"/>
    <w:rsid w:val="00070CE8"/>
    <w:rsid w:val="00071D28"/>
    <w:rsid w:val="00094D42"/>
    <w:rsid w:val="00182AF7"/>
    <w:rsid w:val="001B1EBF"/>
    <w:rsid w:val="0023644F"/>
    <w:rsid w:val="00306685"/>
    <w:rsid w:val="0035391E"/>
    <w:rsid w:val="00486555"/>
    <w:rsid w:val="004B4C08"/>
    <w:rsid w:val="00543859"/>
    <w:rsid w:val="005C4A9F"/>
    <w:rsid w:val="005E2B78"/>
    <w:rsid w:val="00614450"/>
    <w:rsid w:val="007113B7"/>
    <w:rsid w:val="00771E07"/>
    <w:rsid w:val="0079050F"/>
    <w:rsid w:val="0096573C"/>
    <w:rsid w:val="009A4861"/>
    <w:rsid w:val="00A9380F"/>
    <w:rsid w:val="00A97651"/>
    <w:rsid w:val="00B925E0"/>
    <w:rsid w:val="00B94F4A"/>
    <w:rsid w:val="00C05E69"/>
    <w:rsid w:val="00C21A47"/>
    <w:rsid w:val="00C72AF9"/>
    <w:rsid w:val="00CB1DE9"/>
    <w:rsid w:val="00CE5224"/>
    <w:rsid w:val="00D26183"/>
    <w:rsid w:val="00D374B3"/>
    <w:rsid w:val="00E13E34"/>
    <w:rsid w:val="00E343E9"/>
    <w:rsid w:val="00E455AA"/>
    <w:rsid w:val="00E85045"/>
    <w:rsid w:val="00F9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4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05E6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65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57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4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05E6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65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5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Herzallah</cp:lastModifiedBy>
  <cp:revision>2</cp:revision>
  <cp:lastPrinted>2017-02-13T16:13:00Z</cp:lastPrinted>
  <dcterms:created xsi:type="dcterms:W3CDTF">2017-02-24T11:55:00Z</dcterms:created>
  <dcterms:modified xsi:type="dcterms:W3CDTF">2017-02-24T11:55:00Z</dcterms:modified>
</cp:coreProperties>
</file>